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596D8" w14:textId="77777777" w:rsidR="00EB402C" w:rsidRPr="00131990" w:rsidRDefault="00EB402C" w:rsidP="00E86FF5">
      <w:pPr>
        <w:spacing w:before="240"/>
        <w:rPr>
          <w:rFonts w:ascii="MetaBoldLF-Roman" w:hAnsi="MetaBoldLF-Roman" w:cs="Arial"/>
          <w:sz w:val="48"/>
        </w:rPr>
      </w:pPr>
      <w:r w:rsidRPr="00131990">
        <w:rPr>
          <w:rFonts w:ascii="DINOT-Light" w:hAnsi="DINOT-Light" w:cs="Arial"/>
          <w:bCs/>
          <w:color w:val="7F7F7F"/>
          <w:sz w:val="96"/>
          <w:szCs w:val="80"/>
        </w:rPr>
        <w:t>BITTE BEACHTEN!</w:t>
      </w:r>
    </w:p>
    <w:p w14:paraId="3508C239" w14:textId="77777777" w:rsidR="00EB402C" w:rsidRDefault="00EB402C">
      <w:pPr>
        <w:rPr>
          <w:rFonts w:ascii="Arial Black" w:hAnsi="Arial Black" w:cs="Arial"/>
          <w:sz w:val="32"/>
        </w:rPr>
      </w:pPr>
    </w:p>
    <w:p w14:paraId="2C0FD1F6" w14:textId="77777777" w:rsidR="00EB402C" w:rsidRPr="00131990" w:rsidRDefault="00025705" w:rsidP="00E86FF5">
      <w:pPr>
        <w:pStyle w:val="berschrift1"/>
        <w:jc w:val="left"/>
        <w:rPr>
          <w:rFonts w:ascii="DINOT-Bold" w:hAnsi="DINOT-Bold"/>
          <w:bCs/>
          <w:sz w:val="48"/>
          <w:szCs w:val="50"/>
        </w:rPr>
      </w:pPr>
      <w:r>
        <w:rPr>
          <w:rFonts w:ascii="DINOT-Bold" w:hAnsi="DINOT-Bold"/>
          <w:bCs/>
          <w:sz w:val="48"/>
          <w:szCs w:val="50"/>
        </w:rPr>
        <w:t>Arbeitsblatt DWA-A 11</w:t>
      </w:r>
      <w:r w:rsidR="00B40850">
        <w:rPr>
          <w:rFonts w:ascii="DINOT-Bold" w:hAnsi="DINOT-Bold"/>
          <w:bCs/>
          <w:sz w:val="48"/>
          <w:szCs w:val="50"/>
        </w:rPr>
        <w:t>0</w:t>
      </w:r>
    </w:p>
    <w:p w14:paraId="75F68841" w14:textId="77777777" w:rsidR="00B40850" w:rsidRPr="00B40850" w:rsidRDefault="00025705" w:rsidP="00025705">
      <w:pPr>
        <w:pStyle w:val="Textkrper"/>
        <w:jc w:val="left"/>
        <w:rPr>
          <w:rFonts w:ascii="DINOT-Medium" w:hAnsi="DINOT-Medium"/>
          <w:szCs w:val="30"/>
        </w:rPr>
      </w:pPr>
      <w:r w:rsidRPr="00025705">
        <w:rPr>
          <w:rFonts w:ascii="DINOT-Medium" w:hAnsi="DINOT-Medium"/>
          <w:szCs w:val="30"/>
        </w:rPr>
        <w:t xml:space="preserve">Hydraulische Dimensionierung und Leistungsnachweis von Abwasserleitungen </w:t>
      </w:r>
      <w:r>
        <w:rPr>
          <w:rFonts w:ascii="DINOT-Medium" w:hAnsi="DINOT-Medium"/>
          <w:szCs w:val="30"/>
        </w:rPr>
        <w:br/>
      </w:r>
      <w:r w:rsidRPr="00025705">
        <w:rPr>
          <w:rFonts w:ascii="DINOT-Medium" w:hAnsi="DINOT-Medium"/>
          <w:szCs w:val="30"/>
        </w:rPr>
        <w:t>und -kanälen</w:t>
      </w:r>
    </w:p>
    <w:p w14:paraId="0DD6272B" w14:textId="77777777" w:rsidR="00EB402C" w:rsidRPr="00B40850" w:rsidRDefault="00EB402C" w:rsidP="00E86FF5">
      <w:pPr>
        <w:rPr>
          <w:rFonts w:ascii="Arial Black" w:hAnsi="Arial Black" w:cs="Arial"/>
          <w:sz w:val="44"/>
        </w:rPr>
      </w:pPr>
      <w:r w:rsidRPr="00B40850">
        <w:rPr>
          <w:rFonts w:ascii="Arial Black" w:hAnsi="Arial Black" w:cs="Arial"/>
          <w:sz w:val="44"/>
        </w:rPr>
        <w:t xml:space="preserve">  </w:t>
      </w:r>
    </w:p>
    <w:p w14:paraId="6BA95258" w14:textId="77777777" w:rsidR="00B40850" w:rsidRPr="00B40850" w:rsidRDefault="00025705" w:rsidP="00B40850">
      <w:pPr>
        <w:rPr>
          <w:rFonts w:ascii="Arial Black" w:hAnsi="Arial Black" w:cs="Arial"/>
          <w:sz w:val="18"/>
        </w:rPr>
      </w:pPr>
      <w:r w:rsidRPr="00025705">
        <w:rPr>
          <w:rFonts w:ascii="DINOT-Light" w:hAnsi="DINOT-Light" w:cs="Arial"/>
          <w:bCs/>
          <w:color w:val="7F7F7F"/>
          <w:szCs w:val="30"/>
        </w:rPr>
        <w:t>August 2006</w:t>
      </w:r>
      <w:r w:rsidR="00B40850" w:rsidRPr="00B40850">
        <w:rPr>
          <w:rFonts w:ascii="DINOT-Light" w:hAnsi="DINOT-Light" w:cs="Arial"/>
          <w:bCs/>
          <w:color w:val="7F7F7F"/>
          <w:szCs w:val="30"/>
        </w:rPr>
        <w:t xml:space="preserve"> </w:t>
      </w:r>
    </w:p>
    <w:p w14:paraId="59C8DCDF" w14:textId="77777777" w:rsidR="00E86FF5" w:rsidRPr="00131990" w:rsidRDefault="00025705">
      <w:pPr>
        <w:rPr>
          <w:rFonts w:ascii="Arial Black" w:hAnsi="Arial Black" w:cs="Arial"/>
          <w:sz w:val="32"/>
        </w:rPr>
      </w:pPr>
      <w:r>
        <w:rPr>
          <w:rFonts w:ascii="Arial" w:hAnsi="Arial" w:cs="Arial"/>
          <w:noProof/>
          <w:sz w:val="36"/>
          <w:szCs w:val="28"/>
        </w:rPr>
        <w:drawing>
          <wp:inline distT="0" distB="0" distL="0" distR="0" wp14:anchorId="0FEE3F26" wp14:editId="41F94E46">
            <wp:extent cx="6032500" cy="106680"/>
            <wp:effectExtent l="0" t="0" r="0" b="0"/>
            <wp:docPr id="1" name="Bild 1" descr="bal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k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E4E3A" w14:textId="77777777" w:rsidR="00025705" w:rsidRPr="00713A64" w:rsidRDefault="00025705" w:rsidP="00713A64">
      <w:pPr>
        <w:spacing w:before="1200" w:after="240" w:line="280" w:lineRule="exact"/>
        <w:rPr>
          <w:rFonts w:ascii="DINOT-Bold" w:hAnsi="DINOT-Bold" w:cs="Arial"/>
          <w:sz w:val="32"/>
        </w:rPr>
      </w:pPr>
      <w:r w:rsidRPr="00713A64">
        <w:rPr>
          <w:rFonts w:ascii="DINOT-Bold" w:hAnsi="DINOT-Bold" w:cs="Arial"/>
          <w:sz w:val="32"/>
        </w:rPr>
        <w:t xml:space="preserve">Korrekturhinweis von </w:t>
      </w:r>
      <w:r w:rsidR="000F3A0C">
        <w:rPr>
          <w:rFonts w:ascii="DINOT-Bold" w:hAnsi="DINOT-Bold" w:cs="Arial"/>
          <w:sz w:val="32"/>
        </w:rPr>
        <w:t>Januar</w:t>
      </w:r>
      <w:r w:rsidRPr="00713A64">
        <w:rPr>
          <w:rFonts w:ascii="DINOT-Bold" w:hAnsi="DINOT-Bold" w:cs="Arial"/>
          <w:sz w:val="32"/>
        </w:rPr>
        <w:t xml:space="preserve"> 2022:</w:t>
      </w:r>
    </w:p>
    <w:p w14:paraId="4A9BBA2C" w14:textId="77777777" w:rsidR="00025705" w:rsidRPr="00025705" w:rsidRDefault="00025705" w:rsidP="00025705">
      <w:pPr>
        <w:spacing w:after="120" w:line="280" w:lineRule="exact"/>
        <w:rPr>
          <w:rFonts w:ascii="DINOT-Medium" w:hAnsi="DINOT-Medium" w:cs="Arial"/>
          <w:szCs w:val="30"/>
        </w:rPr>
      </w:pPr>
      <w:r w:rsidRPr="00025705">
        <w:rPr>
          <w:rFonts w:ascii="DINOT-Medium" w:hAnsi="DINOT-Medium" w:cs="Arial"/>
          <w:szCs w:val="30"/>
        </w:rPr>
        <w:t>Seite S. 51, zu Tabelle B.5, Spalte 2 (</w:t>
      </w:r>
      <w:proofErr w:type="spellStart"/>
      <w:r w:rsidRPr="00025705">
        <w:rPr>
          <w:rFonts w:ascii="DINOT-MediumItalic" w:hAnsi="DINOT-MediumItalic" w:cs="Arial"/>
          <w:szCs w:val="30"/>
        </w:rPr>
        <w:t>v</w:t>
      </w:r>
      <w:r w:rsidRPr="00025705">
        <w:rPr>
          <w:rFonts w:ascii="DINOT-Medium" w:hAnsi="DINOT-Medium" w:cs="Arial"/>
          <w:sz w:val="36"/>
          <w:szCs w:val="28"/>
          <w:vertAlign w:val="subscript"/>
        </w:rPr>
        <w:t>t</w:t>
      </w:r>
      <w:proofErr w:type="spellEnd"/>
      <w:r w:rsidRPr="00025705">
        <w:rPr>
          <w:rFonts w:ascii="DINOT-Medium" w:hAnsi="DINOT-Medium" w:cs="Arial"/>
          <w:szCs w:val="30"/>
        </w:rPr>
        <w:t>/</w:t>
      </w:r>
      <w:proofErr w:type="spellStart"/>
      <w:r w:rsidRPr="00025705">
        <w:rPr>
          <w:rFonts w:ascii="DINOT-MediumItalic" w:hAnsi="DINOT-MediumItalic" w:cs="Arial"/>
          <w:szCs w:val="30"/>
        </w:rPr>
        <w:t>v</w:t>
      </w:r>
      <w:r w:rsidRPr="00025705">
        <w:rPr>
          <w:rFonts w:ascii="DINOT-Medium" w:hAnsi="DINOT-Medium" w:cs="Arial"/>
          <w:sz w:val="36"/>
          <w:szCs w:val="28"/>
          <w:vertAlign w:val="subscript"/>
        </w:rPr>
        <w:t>v</w:t>
      </w:r>
      <w:proofErr w:type="spellEnd"/>
      <w:r w:rsidRPr="00025705">
        <w:rPr>
          <w:rFonts w:ascii="DINOT-Medium" w:hAnsi="DINOT-Medium" w:cs="Arial"/>
          <w:sz w:val="22"/>
          <w:szCs w:val="19"/>
        </w:rPr>
        <w:t>)</w:t>
      </w:r>
      <w:r w:rsidRPr="00025705">
        <w:rPr>
          <w:rFonts w:ascii="DINOT-Medium" w:hAnsi="DINOT-Medium" w:cs="Arial"/>
          <w:szCs w:val="30"/>
        </w:rPr>
        <w:t xml:space="preserve">: </w:t>
      </w:r>
    </w:p>
    <w:p w14:paraId="5341FF2D" w14:textId="77777777" w:rsidR="000F3A0C" w:rsidRDefault="00025705" w:rsidP="000F3A0C">
      <w:pPr>
        <w:spacing w:line="280" w:lineRule="exact"/>
        <w:rPr>
          <w:rFonts w:ascii="DINOT-Medium" w:hAnsi="DINOT-Medium" w:cs="Arial"/>
          <w:sz w:val="20"/>
          <w:szCs w:val="30"/>
        </w:rPr>
      </w:pPr>
      <w:r w:rsidRPr="0052593B">
        <w:rPr>
          <w:rFonts w:ascii="DINOT" w:hAnsi="DINOT" w:cs="Arial"/>
          <w:sz w:val="20"/>
          <w:szCs w:val="30"/>
        </w:rPr>
        <w:t xml:space="preserve">Zu </w:t>
      </w:r>
      <w:r w:rsidRPr="0052593B">
        <w:rPr>
          <w:rFonts w:ascii="DINOT-Italic" w:hAnsi="DINOT-Italic" w:cs="Arial"/>
          <w:sz w:val="20"/>
          <w:szCs w:val="30"/>
        </w:rPr>
        <w:t>Q</w:t>
      </w:r>
      <w:r w:rsidRPr="0052593B">
        <w:rPr>
          <w:rFonts w:ascii="DINOT" w:hAnsi="DINOT" w:cs="Arial"/>
          <w:sz w:val="28"/>
          <w:szCs w:val="28"/>
          <w:vertAlign w:val="subscript"/>
        </w:rPr>
        <w:t>t</w:t>
      </w:r>
      <w:r w:rsidRPr="0052593B">
        <w:rPr>
          <w:rFonts w:ascii="DINOT" w:hAnsi="DINOT" w:cs="Arial"/>
          <w:sz w:val="20"/>
          <w:szCs w:val="30"/>
        </w:rPr>
        <w:t>/</w:t>
      </w:r>
      <w:proofErr w:type="spellStart"/>
      <w:r w:rsidRPr="0052593B">
        <w:rPr>
          <w:rFonts w:ascii="DINOT-Italic" w:hAnsi="DINOT-Italic" w:cs="Arial"/>
          <w:sz w:val="20"/>
          <w:szCs w:val="30"/>
        </w:rPr>
        <w:t>Q</w:t>
      </w:r>
      <w:r w:rsidRPr="0052593B">
        <w:rPr>
          <w:rFonts w:ascii="DINOT" w:hAnsi="DINOT" w:cs="Arial"/>
          <w:sz w:val="28"/>
          <w:szCs w:val="28"/>
          <w:vertAlign w:val="subscript"/>
        </w:rPr>
        <w:t>v</w:t>
      </w:r>
      <w:proofErr w:type="spellEnd"/>
      <w:r w:rsidRPr="0052593B">
        <w:rPr>
          <w:rFonts w:ascii="DINOT" w:hAnsi="DINOT" w:cs="Arial"/>
          <w:sz w:val="19"/>
          <w:szCs w:val="19"/>
        </w:rPr>
        <w:t>=</w:t>
      </w:r>
      <w:r w:rsidRPr="0052593B">
        <w:rPr>
          <w:rFonts w:ascii="DINOT" w:hAnsi="DINOT" w:cs="Arial"/>
          <w:sz w:val="20"/>
          <w:szCs w:val="30"/>
        </w:rPr>
        <w:t xml:space="preserve"> 0,34 (1. Spalte) lautet der zugehörige </w:t>
      </w:r>
      <w:proofErr w:type="spellStart"/>
      <w:r w:rsidRPr="0052593B">
        <w:rPr>
          <w:rFonts w:ascii="DINOT-Italic" w:hAnsi="DINOT-Italic" w:cs="Arial"/>
          <w:sz w:val="20"/>
          <w:szCs w:val="30"/>
        </w:rPr>
        <w:t>v</w:t>
      </w:r>
      <w:r w:rsidRPr="0052593B">
        <w:rPr>
          <w:rFonts w:ascii="DINOT" w:hAnsi="DINOT" w:cs="Arial"/>
          <w:sz w:val="28"/>
          <w:szCs w:val="28"/>
          <w:vertAlign w:val="subscript"/>
        </w:rPr>
        <w:t>t</w:t>
      </w:r>
      <w:proofErr w:type="spellEnd"/>
      <w:r w:rsidRPr="0052593B">
        <w:rPr>
          <w:rFonts w:ascii="DINOT" w:hAnsi="DINOT" w:cs="Arial"/>
          <w:sz w:val="20"/>
          <w:szCs w:val="30"/>
        </w:rPr>
        <w:t>/</w:t>
      </w:r>
      <w:proofErr w:type="spellStart"/>
      <w:r w:rsidRPr="0052593B">
        <w:rPr>
          <w:rFonts w:ascii="DINOT-Italic" w:hAnsi="DINOT-Italic" w:cs="Arial"/>
          <w:sz w:val="20"/>
          <w:szCs w:val="30"/>
        </w:rPr>
        <w:t>v</w:t>
      </w:r>
      <w:r w:rsidRPr="0052593B">
        <w:rPr>
          <w:rFonts w:ascii="DINOT" w:hAnsi="DINOT" w:cs="Arial"/>
          <w:sz w:val="28"/>
          <w:szCs w:val="28"/>
          <w:vertAlign w:val="subscript"/>
        </w:rPr>
        <w:t>v</w:t>
      </w:r>
      <w:proofErr w:type="spellEnd"/>
      <w:r w:rsidRPr="0052593B">
        <w:rPr>
          <w:rFonts w:ascii="DINOT" w:hAnsi="DINOT" w:cs="Arial"/>
          <w:b/>
          <w:i/>
          <w:sz w:val="17"/>
          <w:szCs w:val="17"/>
        </w:rPr>
        <w:t>-</w:t>
      </w:r>
      <w:r w:rsidRPr="0052593B">
        <w:rPr>
          <w:rFonts w:ascii="DINOT" w:hAnsi="DINOT" w:cs="Arial"/>
          <w:sz w:val="20"/>
          <w:szCs w:val="30"/>
        </w:rPr>
        <w:t>Wert:</w:t>
      </w:r>
      <w:r>
        <w:rPr>
          <w:rFonts w:ascii="DINOT-Medium" w:hAnsi="DINOT-Medium" w:cs="Arial"/>
          <w:sz w:val="20"/>
          <w:szCs w:val="30"/>
        </w:rPr>
        <w:t xml:space="preserve"> </w:t>
      </w:r>
      <w:r w:rsidRPr="0052593B">
        <w:rPr>
          <w:rFonts w:ascii="DINOT-Medium" w:hAnsi="DINOT-Medium" w:cs="Arial"/>
          <w:bdr w:val="single" w:sz="4" w:space="0" w:color="auto"/>
        </w:rPr>
        <w:t>0,892</w:t>
      </w:r>
      <w:r>
        <w:rPr>
          <w:rFonts w:ascii="DINOT-Medium" w:hAnsi="DINOT-Medium" w:cs="Arial"/>
          <w:sz w:val="20"/>
          <w:szCs w:val="30"/>
        </w:rPr>
        <w:t>.</w:t>
      </w:r>
    </w:p>
    <w:p w14:paraId="25E74F58" w14:textId="77777777" w:rsidR="000F3A0C" w:rsidRPr="00713A64" w:rsidRDefault="000F3A0C" w:rsidP="000F3A0C">
      <w:pPr>
        <w:spacing w:before="720" w:after="240" w:line="280" w:lineRule="exact"/>
        <w:rPr>
          <w:rFonts w:ascii="DINOT-Bold" w:hAnsi="DINOT-Bold" w:cs="Arial"/>
          <w:sz w:val="32"/>
        </w:rPr>
      </w:pPr>
      <w:r w:rsidRPr="00713A64">
        <w:rPr>
          <w:rFonts w:ascii="DINOT-Bold" w:hAnsi="DINOT-Bold" w:cs="Arial"/>
          <w:sz w:val="32"/>
        </w:rPr>
        <w:t>Korrekturhinweis von November 2018:</w:t>
      </w:r>
    </w:p>
    <w:p w14:paraId="35DBAF52" w14:textId="77777777" w:rsidR="000F3A0C" w:rsidRPr="00025705" w:rsidRDefault="000F3A0C" w:rsidP="000F3A0C">
      <w:pPr>
        <w:spacing w:after="120" w:line="280" w:lineRule="exact"/>
        <w:rPr>
          <w:rFonts w:ascii="DINOT-Medium" w:hAnsi="DINOT-Medium" w:cs="Arial"/>
          <w:szCs w:val="30"/>
        </w:rPr>
      </w:pPr>
      <w:r w:rsidRPr="00025705">
        <w:rPr>
          <w:rFonts w:ascii="DINOT-Medium" w:hAnsi="DINOT-Medium" w:cs="Arial"/>
          <w:szCs w:val="30"/>
        </w:rPr>
        <w:t xml:space="preserve">Seite S. 29, zu 5.4 „Dimensionierung“, 1. Absatz: </w:t>
      </w:r>
    </w:p>
    <w:p w14:paraId="47E1BA26" w14:textId="77777777" w:rsidR="000F3A0C" w:rsidRDefault="000F3A0C" w:rsidP="000F3A0C">
      <w:pPr>
        <w:spacing w:line="280" w:lineRule="exact"/>
        <w:rPr>
          <w:rFonts w:ascii="DINOT" w:hAnsi="DINOT" w:cs="DINOT-Medium"/>
          <w:sz w:val="20"/>
          <w:szCs w:val="20"/>
        </w:rPr>
      </w:pPr>
      <w:r w:rsidRPr="00775960">
        <w:rPr>
          <w:rFonts w:ascii="DINOT" w:hAnsi="DINOT" w:cs="DINOT-Medium"/>
          <w:sz w:val="20"/>
          <w:szCs w:val="20"/>
        </w:rPr>
        <w:t xml:space="preserve">„Für den Berechnungsfall der Dimensionierung wird empfohlen, </w:t>
      </w:r>
      <w:r>
        <w:rPr>
          <w:rFonts w:ascii="DINOT" w:hAnsi="DINOT" w:cs="DINOT-Medium"/>
          <w:sz w:val="20"/>
          <w:szCs w:val="20"/>
        </w:rPr>
        <w:br/>
      </w:r>
      <w:r w:rsidRPr="00775960">
        <w:rPr>
          <w:rFonts w:ascii="DINOT" w:hAnsi="DINOT" w:cs="DINOT-Medium"/>
          <w:sz w:val="20"/>
          <w:szCs w:val="20"/>
        </w:rPr>
        <w:t>das in Abschnitt</w:t>
      </w:r>
      <w:r>
        <w:rPr>
          <w:rFonts w:ascii="DINOT-Medium" w:hAnsi="DINOT-Medium" w:cs="DINOT-Medium"/>
          <w:sz w:val="20"/>
          <w:szCs w:val="20"/>
        </w:rPr>
        <w:t xml:space="preserve"> </w:t>
      </w:r>
      <w:r w:rsidRPr="00742D54">
        <w:rPr>
          <w:rFonts w:ascii="DINOT-Medium" w:hAnsi="DINOT-Medium" w:cs="DINOT-Medium"/>
          <w:strike/>
          <w:sz w:val="20"/>
          <w:szCs w:val="20"/>
        </w:rPr>
        <w:t>4.1.</w:t>
      </w:r>
      <w:r>
        <w:rPr>
          <w:rFonts w:ascii="DINOT-Medium" w:hAnsi="DINOT-Medium" w:cs="DINOT-Medium"/>
          <w:sz w:val="20"/>
          <w:szCs w:val="20"/>
        </w:rPr>
        <w:t xml:space="preserve">2 </w:t>
      </w:r>
      <w:r w:rsidRPr="00742D54">
        <w:rPr>
          <w:rFonts w:ascii="DINOT-Medium" w:hAnsi="DINOT-Medium" w:cs="DINOT-Medium"/>
          <w:bdr w:val="single" w:sz="4" w:space="0" w:color="auto"/>
        </w:rPr>
        <w:t>5.2.</w:t>
      </w:r>
      <w:r w:rsidRPr="00775960">
        <w:rPr>
          <w:rFonts w:ascii="DINOT" w:hAnsi="DINOT" w:cs="DINOT-Medium"/>
          <w:bdr w:val="single" w:sz="4" w:space="0" w:color="auto"/>
        </w:rPr>
        <w:t>2</w:t>
      </w:r>
      <w:r w:rsidRPr="00775960">
        <w:rPr>
          <w:rFonts w:ascii="DINOT" w:hAnsi="DINOT" w:cs="DINOT-Medium"/>
          <w:sz w:val="20"/>
          <w:szCs w:val="20"/>
        </w:rPr>
        <w:t xml:space="preserve"> beschriebene Pauschalkonzept anzuwenden.“</w:t>
      </w:r>
    </w:p>
    <w:p w14:paraId="39AF2A15" w14:textId="77777777" w:rsidR="000F3A0C" w:rsidRDefault="000F3A0C" w:rsidP="000F3A0C">
      <w:pPr>
        <w:spacing w:line="280" w:lineRule="exact"/>
        <w:rPr>
          <w:rFonts w:ascii="DINOT" w:hAnsi="DINOT" w:cs="DINOT-Medium"/>
          <w:sz w:val="20"/>
          <w:szCs w:val="20"/>
        </w:rPr>
      </w:pPr>
    </w:p>
    <w:sectPr w:rsidR="000F3A0C" w:rsidSect="00131990">
      <w:headerReference w:type="default" r:id="rId8"/>
      <w:footerReference w:type="default" r:id="rId9"/>
      <w:pgSz w:w="11906" w:h="16838" w:code="9"/>
      <w:pgMar w:top="1481" w:right="851" w:bottom="907" w:left="1418" w:header="284" w:footer="510" w:gutter="0"/>
      <w:paperSrc w:first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BDACB" w14:textId="77777777" w:rsidR="000368BA" w:rsidRDefault="000368BA">
      <w:r>
        <w:separator/>
      </w:r>
    </w:p>
  </w:endnote>
  <w:endnote w:type="continuationSeparator" w:id="0">
    <w:p w14:paraId="0CD93026" w14:textId="77777777" w:rsidR="000368BA" w:rsidRDefault="00036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OT">
    <w:altName w:val="Calibri"/>
    <w:panose1 w:val="00000000000000000000"/>
    <w:charset w:val="00"/>
    <w:family w:val="swiss"/>
    <w:notTrueType/>
    <w:pitch w:val="variable"/>
    <w:sig w:usb0="800000EF" w:usb1="4000A47B" w:usb2="00000000" w:usb3="00000000" w:csb0="00000001" w:csb1="00000000"/>
  </w:font>
  <w:font w:name="MetaBoldLF-Roman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DINOT-Light">
    <w:altName w:val="Calibri"/>
    <w:panose1 w:val="00000000000000000000"/>
    <w:charset w:val="00"/>
    <w:family w:val="swiss"/>
    <w:notTrueType/>
    <w:pitch w:val="variable"/>
    <w:sig w:usb0="800000EF" w:usb1="4000A47B" w:usb2="00000000" w:usb3="00000000" w:csb0="00000001" w:csb1="00000000"/>
  </w:font>
  <w:font w:name="DINOT-Bold">
    <w:altName w:val="Calibri"/>
    <w:panose1 w:val="00000000000000000000"/>
    <w:charset w:val="00"/>
    <w:family w:val="swiss"/>
    <w:notTrueType/>
    <w:pitch w:val="variable"/>
    <w:sig w:usb0="800000EF" w:usb1="4000A47B" w:usb2="00000000" w:usb3="00000000" w:csb0="00000001" w:csb1="00000000"/>
  </w:font>
  <w:font w:name="DINOT-Medium">
    <w:altName w:val="Calibri"/>
    <w:panose1 w:val="00000000000000000000"/>
    <w:charset w:val="00"/>
    <w:family w:val="swiss"/>
    <w:notTrueType/>
    <w:pitch w:val="variable"/>
    <w:sig w:usb0="800000EF" w:usb1="4000A47B" w:usb2="00000000" w:usb3="00000000" w:csb0="00000001" w:csb1="00000000"/>
  </w:font>
  <w:font w:name="DINOT-MediumItalic">
    <w:altName w:val="Calibri"/>
    <w:panose1 w:val="00000000000000000000"/>
    <w:charset w:val="00"/>
    <w:family w:val="swiss"/>
    <w:notTrueType/>
    <w:pitch w:val="variable"/>
    <w:sig w:usb0="800000EF" w:usb1="4000A47B" w:usb2="00000000" w:usb3="00000000" w:csb0="00000001" w:csb1="00000000"/>
  </w:font>
  <w:font w:name="DINOT-Italic">
    <w:altName w:val="Calibri"/>
    <w:panose1 w:val="00000000000000000000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813E9" w14:textId="77777777" w:rsidR="00E86FF5" w:rsidRPr="00131990" w:rsidRDefault="000F3A0C">
    <w:pPr>
      <w:pStyle w:val="Fuzeile"/>
      <w:rPr>
        <w:sz w:val="20"/>
        <w:szCs w:val="20"/>
      </w:rPr>
    </w:pPr>
    <w:r>
      <w:rPr>
        <w:rFonts w:ascii="DINOT" w:hAnsi="DINOT" w:cs="Arial"/>
        <w:bCs/>
        <w:color w:val="7F7F7F"/>
        <w:sz w:val="20"/>
        <w:szCs w:val="20"/>
      </w:rPr>
      <w:t xml:space="preserve">Januar </w:t>
    </w:r>
    <w:r w:rsidR="00025705">
      <w:rPr>
        <w:rFonts w:ascii="DINOT" w:hAnsi="DINOT" w:cs="Arial"/>
        <w:bCs/>
        <w:color w:val="7F7F7F"/>
        <w:sz w:val="20"/>
        <w:szCs w:val="20"/>
      </w:rPr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2DC0E6" w14:textId="77777777" w:rsidR="000368BA" w:rsidRDefault="000368BA">
      <w:r>
        <w:separator/>
      </w:r>
    </w:p>
  </w:footnote>
  <w:footnote w:type="continuationSeparator" w:id="0">
    <w:p w14:paraId="001EF084" w14:textId="77777777" w:rsidR="000368BA" w:rsidRDefault="000368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A18DC" w14:textId="77777777" w:rsidR="00EB402C" w:rsidRDefault="00025705" w:rsidP="00131990">
    <w:pPr>
      <w:pStyle w:val="Kopfzeile"/>
      <w:tabs>
        <w:tab w:val="clear" w:pos="4536"/>
        <w:tab w:val="clear" w:pos="9072"/>
        <w:tab w:val="right" w:pos="9498"/>
      </w:tabs>
    </w:pPr>
    <w:r w:rsidRPr="00025705">
      <w:rPr>
        <w:rFonts w:ascii="DINOT-Light" w:hAnsi="DINOT-Light"/>
        <w:color w:val="7F7F7F"/>
        <w:sz w:val="20"/>
        <w:szCs w:val="20"/>
      </w:rPr>
      <w:t xml:space="preserve">Korrekturblatt: Arbeitsblatt DWA-A </w:t>
    </w:r>
    <w:proofErr w:type="gramStart"/>
    <w:r w:rsidRPr="00025705">
      <w:rPr>
        <w:rFonts w:ascii="DINOT-Light" w:hAnsi="DINOT-Light"/>
        <w:color w:val="7F7F7F"/>
        <w:sz w:val="20"/>
        <w:szCs w:val="20"/>
      </w:rPr>
      <w:t>110</w:t>
    </w:r>
    <w:r w:rsidR="00E86FF5">
      <w:rPr>
        <w:rFonts w:ascii="Arial Black" w:hAnsi="Arial Black"/>
        <w:sz w:val="20"/>
      </w:rPr>
      <w:t xml:space="preserve">  </w:t>
    </w:r>
    <w:r w:rsidR="00131990">
      <w:rPr>
        <w:rFonts w:ascii="Arial Black" w:hAnsi="Arial Black"/>
        <w:sz w:val="20"/>
      </w:rPr>
      <w:tab/>
    </w:r>
    <w:proofErr w:type="gramEnd"/>
    <w:r w:rsidR="00E86FF5">
      <w:rPr>
        <w:rFonts w:ascii="Arial Black" w:hAnsi="Arial Black"/>
        <w:sz w:val="20"/>
      </w:rPr>
      <w:t xml:space="preserve">  </w:t>
    </w:r>
    <w:r>
      <w:rPr>
        <w:rFonts w:ascii="Arial Black" w:hAnsi="Arial Black"/>
        <w:noProof/>
        <w:sz w:val="20"/>
      </w:rPr>
      <w:drawing>
        <wp:inline distT="0" distB="0" distL="0" distR="0" wp14:anchorId="54DDA15A" wp14:editId="5583CFB6">
          <wp:extent cx="1294130" cy="510540"/>
          <wp:effectExtent l="0" t="0" r="0" b="0"/>
          <wp:docPr id="2" name="Bild 2" descr="Logo_DWA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DWA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13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380493"/>
    <w:multiLevelType w:val="singleLevel"/>
    <w:tmpl w:val="7ED427D4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255" w:hanging="255"/>
      </w:pPr>
      <w:rPr>
        <w:rFonts w:ascii="Symbol" w:hAnsi="Symbol" w:hint="default"/>
        <w:sz w:val="20"/>
      </w:rPr>
    </w:lvl>
  </w:abstractNum>
  <w:abstractNum w:abstractNumId="1" w15:restartNumberingAfterBreak="0">
    <w:nsid w:val="64CF26FF"/>
    <w:multiLevelType w:val="multilevel"/>
    <w:tmpl w:val="CAA0F7F6"/>
    <w:lvl w:ilvl="0">
      <w:start w:val="4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25" w:hanging="825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825" w:hanging="825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1593857472">
    <w:abstractNumId w:val="0"/>
  </w:num>
  <w:num w:numId="2" w16cid:durableId="17015423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17D"/>
    <w:rsid w:val="00025705"/>
    <w:rsid w:val="000368BA"/>
    <w:rsid w:val="0004534D"/>
    <w:rsid w:val="000F3A0C"/>
    <w:rsid w:val="000F65CD"/>
    <w:rsid w:val="00126285"/>
    <w:rsid w:val="00131990"/>
    <w:rsid w:val="001A1395"/>
    <w:rsid w:val="00276040"/>
    <w:rsid w:val="00287908"/>
    <w:rsid w:val="0046268A"/>
    <w:rsid w:val="00555E4E"/>
    <w:rsid w:val="00680A90"/>
    <w:rsid w:val="00713A64"/>
    <w:rsid w:val="0079517D"/>
    <w:rsid w:val="007B0641"/>
    <w:rsid w:val="007C5821"/>
    <w:rsid w:val="00860E83"/>
    <w:rsid w:val="008E2A76"/>
    <w:rsid w:val="00950CCF"/>
    <w:rsid w:val="00A27DD6"/>
    <w:rsid w:val="00B02F63"/>
    <w:rsid w:val="00B40850"/>
    <w:rsid w:val="00B47001"/>
    <w:rsid w:val="00B50661"/>
    <w:rsid w:val="00D971F1"/>
    <w:rsid w:val="00D97268"/>
    <w:rsid w:val="00E86FF5"/>
    <w:rsid w:val="00EB4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B1B004"/>
  <w15:chartTrackingRefBased/>
  <w15:docId w15:val="{D5A5B126-A9ED-4EDE-8B1D-E3CEA1BFA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Arial Black" w:hAnsi="Arial Black" w:cs="Arial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  <w:bCs/>
      <w:sz w:val="20"/>
    </w:rPr>
  </w:style>
  <w:style w:type="paragraph" w:styleId="berschrift3">
    <w:name w:val="heading 3"/>
    <w:basedOn w:val="Standard"/>
    <w:next w:val="Standard"/>
    <w:qFormat/>
    <w:pPr>
      <w:tabs>
        <w:tab w:val="left" w:pos="794"/>
      </w:tabs>
      <w:spacing w:before="120" w:after="120"/>
      <w:ind w:left="794" w:hanging="794"/>
      <w:outlineLvl w:val="2"/>
    </w:pPr>
    <w:rPr>
      <w:rFonts w:ascii="Arial" w:hAnsi="Arial"/>
      <w:i/>
      <w:szCs w:val="20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B4085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jc w:val="center"/>
    </w:pPr>
    <w:rPr>
      <w:rFonts w:ascii="Arial Black" w:hAnsi="Arial Black" w:cs="Arial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Flietext">
    <w:name w:val="Fließtext"/>
    <w:basedOn w:val="Standard"/>
    <w:link w:val="FlietextZchn"/>
    <w:qFormat/>
    <w:pPr>
      <w:spacing w:before="60" w:after="240" w:line="240" w:lineRule="exact"/>
      <w:jc w:val="both"/>
    </w:pPr>
    <w:rPr>
      <w:rFonts w:ascii="Arial" w:hAnsi="Arial"/>
      <w:sz w:val="20"/>
      <w:szCs w:val="20"/>
    </w:rPr>
  </w:style>
  <w:style w:type="paragraph" w:customStyle="1" w:styleId="Punktliste">
    <w:name w:val="Punktliste"/>
    <w:basedOn w:val="Textkrper"/>
    <w:pPr>
      <w:numPr>
        <w:numId w:val="1"/>
      </w:numPr>
      <w:tabs>
        <w:tab w:val="left" w:pos="255"/>
      </w:tabs>
      <w:spacing w:after="130" w:line="260" w:lineRule="exact"/>
      <w:jc w:val="both"/>
    </w:pPr>
    <w:rPr>
      <w:rFonts w:ascii="Arial" w:hAnsi="Arial" w:cs="Times New Roman"/>
      <w:color w:val="000000"/>
      <w:sz w:val="20"/>
      <w:szCs w:val="20"/>
    </w:rPr>
  </w:style>
  <w:style w:type="character" w:customStyle="1" w:styleId="berschrift4Zchn">
    <w:name w:val="Überschrift 4 Zchn"/>
    <w:link w:val="berschrift4"/>
    <w:uiPriority w:val="99"/>
    <w:rsid w:val="00B40850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VerfasserTabelle">
    <w:name w:val="Verfasser/Tabelle"/>
    <w:basedOn w:val="Flietext"/>
    <w:qFormat/>
    <w:rsid w:val="00B40850"/>
    <w:pPr>
      <w:spacing w:before="40" w:after="40" w:line="250" w:lineRule="exact"/>
      <w:jc w:val="left"/>
    </w:pPr>
    <w:rPr>
      <w:rFonts w:ascii="DINOT" w:hAnsi="DINOT"/>
      <w:sz w:val="19"/>
      <w:szCs w:val="19"/>
    </w:rPr>
  </w:style>
  <w:style w:type="character" w:customStyle="1" w:styleId="FlietextZchn">
    <w:name w:val="Fließtext Zchn"/>
    <w:link w:val="Flietext"/>
    <w:rsid w:val="00B40850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439</Characters>
  <Application>Microsoft Office Word</Application>
  <DocSecurity>0</DocSecurity>
  <Lines>15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BITTE BEACHTEN</vt:lpstr>
    </vt:vector>
  </TitlesOfParts>
  <Company>ATV-DVWK</Company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BITTE BEACHTEN</dc:title>
  <dc:subject/>
  <dc:creator>KRIEG</dc:creator>
  <cp:keywords/>
  <cp:lastModifiedBy>Schwandt, Claudia</cp:lastModifiedBy>
  <cp:revision>4</cp:revision>
  <cp:lastPrinted>2018-04-09T06:59:00Z</cp:lastPrinted>
  <dcterms:created xsi:type="dcterms:W3CDTF">2026-02-18T13:53:00Z</dcterms:created>
  <dcterms:modified xsi:type="dcterms:W3CDTF">2026-02-18T13:54:00Z</dcterms:modified>
</cp:coreProperties>
</file>